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6"/>
        <w:gridCol w:w="6361"/>
        <w:gridCol w:w="3453"/>
      </w:tblGrid>
      <w:tr w:rsidR="00772E33" w:rsidTr="00772E33">
        <w:trPr>
          <w:cantSplit/>
          <w:trHeight w:hRule="exact" w:val="730"/>
        </w:trPr>
        <w:tc>
          <w:tcPr>
            <w:tcW w:w="86" w:type="dxa"/>
          </w:tcPr>
          <w:p w:rsidR="00772E33" w:rsidRDefault="00C021E5" w:rsidP="00772E33">
            <w:pPr>
              <w:pStyle w:val="a3"/>
              <w:snapToGrid w:val="0"/>
            </w:pPr>
            <w:r>
              <w:pict>
                <v:line id="_x0000_s1026" style="position:absolute;z-index:-251658752;mso-position-horizontal-relative:page;mso-position-vertical-relative:page" from=".3pt,-3.1pt" to=".35pt,36.6pt" strokeweight=".18mm">
                  <v:stroke joinstyle="miter"/>
                  <w10:wrap anchorx="page" anchory="page"/>
                </v:line>
              </w:pict>
            </w:r>
          </w:p>
        </w:tc>
        <w:tc>
          <w:tcPr>
            <w:tcW w:w="6361" w:type="dxa"/>
          </w:tcPr>
          <w:p w:rsidR="00772E33" w:rsidRDefault="00772E33" w:rsidP="00772E33">
            <w:pPr>
              <w:pStyle w:val="a3"/>
              <w:snapToGrid w:val="0"/>
            </w:pPr>
            <w:r>
              <w:t>АКЦИОНЕРНЫЙ КОММЕРЧЕСКИЙ БАНК «АК БАРС»</w:t>
            </w:r>
          </w:p>
          <w:p w:rsidR="00772E33" w:rsidRDefault="00772E33" w:rsidP="00772E33">
            <w:pPr>
              <w:pStyle w:val="a3"/>
            </w:pPr>
            <w:r>
              <w:t>(открытое акционерное общество)</w:t>
            </w:r>
          </w:p>
          <w:p w:rsidR="00772E33" w:rsidRDefault="00772E33" w:rsidP="00772E33">
            <w:pPr>
              <w:pStyle w:val="a3"/>
            </w:pPr>
            <w:r>
              <w:t>КРАСНОДАРСКИЙ ФИЛИАЛ</w:t>
            </w:r>
          </w:p>
          <w:p w:rsidR="00772E33" w:rsidRDefault="00772E33" w:rsidP="00772E33">
            <w:pPr>
              <w:pStyle w:val="a3"/>
            </w:pPr>
            <w:smartTag w:uri="urn:schemas-microsoft-com:office:smarttags" w:element="metricconverter">
              <w:smartTagPr>
                <w:attr w:name="ProductID" w:val="350015, г"/>
              </w:smartTagPr>
              <w:r>
                <w:t>350015, г</w:t>
              </w:r>
            </w:smartTag>
            <w:r>
              <w:t>. Краснодар, Седина, 176</w:t>
            </w:r>
          </w:p>
          <w:p w:rsidR="00772E33" w:rsidRDefault="00772E33" w:rsidP="00772E33">
            <w:pPr>
              <w:pStyle w:val="a3"/>
            </w:pPr>
            <w:r>
              <w:t>телефоны: +7/861/ 255-01-16, 255-00-95</w:t>
            </w:r>
          </w:p>
        </w:tc>
        <w:tc>
          <w:tcPr>
            <w:tcW w:w="3453" w:type="dxa"/>
          </w:tcPr>
          <w:p w:rsidR="00772E33" w:rsidRDefault="00772E33" w:rsidP="00772E33">
            <w:pPr>
              <w:pStyle w:val="a3"/>
              <w:snapToGrid w:val="0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42975" cy="4381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E33" w:rsidRDefault="00772E33" w:rsidP="002B3EEE">
      <w:pPr>
        <w:tabs>
          <w:tab w:val="left" w:pos="3165"/>
        </w:tabs>
        <w:autoSpaceDE w:val="0"/>
        <w:autoSpaceDN w:val="0"/>
        <w:adjustRightInd w:val="0"/>
        <w:spacing w:before="120" w:after="0" w:line="240" w:lineRule="auto"/>
        <w:ind w:firstLine="6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2B3EEE" w:rsidRPr="00D27FA7" w:rsidRDefault="002B3EEE" w:rsidP="002B3EEE">
      <w:pPr>
        <w:tabs>
          <w:tab w:val="left" w:pos="3165"/>
        </w:tabs>
        <w:autoSpaceDE w:val="0"/>
        <w:autoSpaceDN w:val="0"/>
        <w:adjustRightInd w:val="0"/>
        <w:spacing w:before="120" w:after="0" w:line="240" w:lineRule="auto"/>
        <w:ind w:firstLine="680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D27FA7">
        <w:rPr>
          <w:rFonts w:ascii="Arial" w:hAnsi="Arial" w:cs="Arial"/>
          <w:bCs/>
          <w:color w:val="000000"/>
          <w:sz w:val="20"/>
          <w:szCs w:val="20"/>
        </w:rPr>
        <w:t>Уважаемый Руководитель!</w:t>
      </w:r>
    </w:p>
    <w:p w:rsidR="003C5C69" w:rsidRPr="00594A1E" w:rsidRDefault="00594A1E" w:rsidP="00594A1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D27FA7">
        <w:rPr>
          <w:rFonts w:ascii="Arial" w:hAnsi="Arial" w:cs="Arial"/>
          <w:color w:val="000000"/>
          <w:sz w:val="20"/>
          <w:szCs w:val="20"/>
        </w:rPr>
        <w:t>ОАО «АК БАРС» БАНК высоко оценивает деловую репутацию и перспективы развития Вашего предприятия и выражает готовность к развитию взаимовыгодного сотрудничества.</w:t>
      </w:r>
    </w:p>
    <w:p w:rsidR="002B3EEE" w:rsidRPr="00D27FA7" w:rsidRDefault="003C5C69" w:rsidP="002B3EE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D27FA7">
        <w:rPr>
          <w:rFonts w:ascii="Arial" w:hAnsi="Arial" w:cs="Arial"/>
          <w:sz w:val="20"/>
          <w:szCs w:val="20"/>
        </w:rPr>
        <w:t xml:space="preserve">Специальное предложение! </w:t>
      </w:r>
      <w:r w:rsidR="002B3EEE" w:rsidRPr="00D27FA7">
        <w:rPr>
          <w:rFonts w:ascii="Arial" w:hAnsi="Arial" w:cs="Arial"/>
          <w:sz w:val="20"/>
          <w:szCs w:val="20"/>
        </w:rPr>
        <w:t xml:space="preserve">Начисление процентов от </w:t>
      </w:r>
      <w:r w:rsidR="002B3EEE" w:rsidRPr="00D27FA7">
        <w:rPr>
          <w:rFonts w:ascii="Arial" w:hAnsi="Arial" w:cs="Arial"/>
          <w:color w:val="FF0000"/>
          <w:sz w:val="20"/>
          <w:szCs w:val="20"/>
        </w:rPr>
        <w:t>10,25%</w:t>
      </w:r>
      <w:r w:rsidR="006709CD" w:rsidRPr="00D27FA7">
        <w:rPr>
          <w:rFonts w:ascii="Arial" w:hAnsi="Arial" w:cs="Arial"/>
          <w:color w:val="FF0000"/>
          <w:sz w:val="20"/>
          <w:szCs w:val="20"/>
        </w:rPr>
        <w:t>*</w:t>
      </w:r>
      <w:r w:rsidR="002B3EEE" w:rsidRPr="00D27FA7">
        <w:rPr>
          <w:rFonts w:ascii="Arial" w:hAnsi="Arial" w:cs="Arial"/>
          <w:sz w:val="20"/>
          <w:szCs w:val="20"/>
        </w:rPr>
        <w:t xml:space="preserve"> до </w:t>
      </w:r>
      <w:r w:rsidR="002B3EEE" w:rsidRPr="00D27FA7">
        <w:rPr>
          <w:rFonts w:ascii="Arial" w:hAnsi="Arial" w:cs="Arial"/>
          <w:color w:val="FF0000"/>
          <w:sz w:val="20"/>
          <w:szCs w:val="20"/>
        </w:rPr>
        <w:t>11,25%</w:t>
      </w:r>
      <w:r w:rsidR="006709CD" w:rsidRPr="00D27FA7">
        <w:rPr>
          <w:rFonts w:ascii="Arial" w:hAnsi="Arial" w:cs="Arial"/>
          <w:color w:val="FF0000"/>
          <w:sz w:val="20"/>
          <w:szCs w:val="20"/>
        </w:rPr>
        <w:t>*</w:t>
      </w:r>
      <w:r w:rsidR="002B3EEE" w:rsidRPr="00D27FA7">
        <w:rPr>
          <w:rFonts w:ascii="Arial" w:hAnsi="Arial" w:cs="Arial"/>
          <w:sz w:val="20"/>
          <w:szCs w:val="20"/>
        </w:rPr>
        <w:t xml:space="preserve"> на неснижае</w:t>
      </w:r>
      <w:r w:rsidR="006020A1" w:rsidRPr="00D27FA7">
        <w:rPr>
          <w:rFonts w:ascii="Arial" w:hAnsi="Arial" w:cs="Arial"/>
          <w:sz w:val="20"/>
          <w:szCs w:val="20"/>
        </w:rPr>
        <w:t xml:space="preserve">мый остаток денежных средств на расчетном </w:t>
      </w:r>
      <w:r w:rsidR="002B3EEE" w:rsidRPr="00D27FA7">
        <w:rPr>
          <w:rFonts w:ascii="Arial" w:hAnsi="Arial" w:cs="Arial"/>
          <w:sz w:val="20"/>
          <w:szCs w:val="20"/>
        </w:rPr>
        <w:t>счете!</w:t>
      </w:r>
    </w:p>
    <w:p w:rsidR="002B3EEE" w:rsidRDefault="00021C14" w:rsidP="002B3EE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</w:rPr>
      </w:pPr>
      <w:r w:rsidRPr="00D27FA7">
        <w:rPr>
          <w:rFonts w:ascii="Arial" w:hAnsi="Arial" w:cs="Arial"/>
          <w:color w:val="000000"/>
          <w:sz w:val="20"/>
          <w:szCs w:val="20"/>
        </w:rPr>
        <w:t>Т</w:t>
      </w:r>
      <w:r w:rsidR="003C5C69" w:rsidRPr="00D27FA7">
        <w:rPr>
          <w:rFonts w:ascii="Arial" w:hAnsi="Arial" w:cs="Arial"/>
          <w:color w:val="000000"/>
          <w:sz w:val="20"/>
          <w:szCs w:val="20"/>
        </w:rPr>
        <w:t>ак же, ОАО «АК БАРС» БАНК</w:t>
      </w:r>
      <w:r w:rsidR="002B3EEE" w:rsidRPr="00D27FA7">
        <w:rPr>
          <w:rFonts w:ascii="Arial" w:hAnsi="Arial" w:cs="Arial"/>
          <w:color w:val="000000"/>
          <w:sz w:val="20"/>
          <w:szCs w:val="20"/>
        </w:rPr>
        <w:t xml:space="preserve"> сообщает о существующих  мерах государственной поддержки предприятий сектора МСП:</w:t>
      </w:r>
    </w:p>
    <w:p w:rsidR="00021C14" w:rsidRPr="00021C14" w:rsidRDefault="00021C14" w:rsidP="002B3EE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</w:rPr>
      </w:pPr>
    </w:p>
    <w:p w:rsidR="002B3EEE" w:rsidRPr="00594A1E" w:rsidRDefault="002B3EEE" w:rsidP="002B3E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8000"/>
          <w:sz w:val="36"/>
          <w:szCs w:val="36"/>
        </w:rPr>
      </w:pPr>
      <w:r w:rsidRPr="00594A1E">
        <w:rPr>
          <w:rFonts w:ascii="Arial" w:hAnsi="Arial" w:cs="Arial"/>
          <w:b/>
          <w:bCs/>
          <w:iCs/>
          <w:color w:val="008000"/>
          <w:sz w:val="36"/>
          <w:szCs w:val="36"/>
        </w:rPr>
        <w:t xml:space="preserve">Государственная Финансовая поддержка </w:t>
      </w:r>
      <w:r w:rsidR="00594A1E" w:rsidRPr="00594A1E">
        <w:rPr>
          <w:rFonts w:ascii="Arial" w:hAnsi="Arial" w:cs="Arial"/>
          <w:b/>
          <w:bCs/>
          <w:iCs/>
          <w:color w:val="008000"/>
          <w:sz w:val="36"/>
          <w:szCs w:val="36"/>
        </w:rPr>
        <w:t>МСП</w:t>
      </w:r>
    </w:p>
    <w:p w:rsidR="002B3EEE" w:rsidRPr="00594A1E" w:rsidRDefault="00594A1E" w:rsidP="002B3E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color w:val="008000"/>
          <w:sz w:val="36"/>
          <w:szCs w:val="36"/>
        </w:rPr>
      </w:pPr>
      <w:r w:rsidRPr="00594A1E">
        <w:rPr>
          <w:rFonts w:ascii="Arial" w:hAnsi="Arial" w:cs="Arial"/>
          <w:b/>
          <w:bCs/>
          <w:iCs/>
          <w:color w:val="008000"/>
          <w:sz w:val="36"/>
          <w:szCs w:val="36"/>
        </w:rPr>
        <w:t>Кредитны</w:t>
      </w:r>
      <w:r>
        <w:rPr>
          <w:rFonts w:ascii="Arial" w:hAnsi="Arial" w:cs="Arial"/>
          <w:b/>
          <w:bCs/>
          <w:iCs/>
          <w:color w:val="008000"/>
          <w:sz w:val="36"/>
          <w:szCs w:val="36"/>
        </w:rPr>
        <w:t>е</w:t>
      </w:r>
      <w:r w:rsidRPr="00594A1E">
        <w:rPr>
          <w:rFonts w:ascii="Arial" w:hAnsi="Arial" w:cs="Arial"/>
          <w:b/>
          <w:bCs/>
          <w:iCs/>
          <w:color w:val="008000"/>
          <w:sz w:val="36"/>
          <w:szCs w:val="36"/>
        </w:rPr>
        <w:t xml:space="preserve"> продук</w:t>
      </w:r>
      <w:r>
        <w:rPr>
          <w:rFonts w:ascii="Arial" w:hAnsi="Arial" w:cs="Arial"/>
          <w:b/>
          <w:bCs/>
          <w:iCs/>
          <w:color w:val="008000"/>
          <w:sz w:val="36"/>
          <w:szCs w:val="36"/>
        </w:rPr>
        <w:t>ты</w:t>
      </w:r>
      <w:r w:rsidRPr="00594A1E">
        <w:rPr>
          <w:rFonts w:ascii="Arial" w:hAnsi="Arial" w:cs="Arial"/>
          <w:b/>
          <w:bCs/>
          <w:iCs/>
          <w:color w:val="008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iCs/>
          <w:color w:val="008000"/>
          <w:sz w:val="36"/>
          <w:szCs w:val="36"/>
        </w:rPr>
        <w:t xml:space="preserve">на любые бизнес </w:t>
      </w:r>
      <w:r w:rsidRPr="00594A1E">
        <w:rPr>
          <w:rFonts w:ascii="Arial" w:hAnsi="Arial" w:cs="Arial"/>
          <w:b/>
          <w:bCs/>
          <w:iCs/>
          <w:color w:val="008000"/>
          <w:sz w:val="36"/>
          <w:szCs w:val="36"/>
        </w:rPr>
        <w:t>цели</w:t>
      </w:r>
    </w:p>
    <w:p w:rsidR="003C5C69" w:rsidRPr="00D27FA7" w:rsidRDefault="003C5C69" w:rsidP="002B3E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8000"/>
          <w:sz w:val="16"/>
          <w:szCs w:val="16"/>
        </w:rPr>
      </w:pPr>
    </w:p>
    <w:tbl>
      <w:tblPr>
        <w:tblW w:w="7329" w:type="dxa"/>
        <w:tblInd w:w="1081" w:type="dxa"/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0BF"/>
      </w:tblPr>
      <w:tblGrid>
        <w:gridCol w:w="2752"/>
        <w:gridCol w:w="4577"/>
      </w:tblGrid>
      <w:tr w:rsidR="008E2CA7" w:rsidRPr="00021C14" w:rsidTr="008E2CA7">
        <w:trPr>
          <w:trHeight w:val="268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2CA7" w:rsidRPr="008E2CA7" w:rsidRDefault="008E2CA7" w:rsidP="0077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2C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Срок кредитования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2CA7" w:rsidRPr="003C5C69" w:rsidRDefault="008E2CA7" w:rsidP="00772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5C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от 1 года до 5 лет </w:t>
            </w:r>
          </w:p>
        </w:tc>
      </w:tr>
      <w:tr w:rsidR="008E2CA7" w:rsidRPr="00021C14" w:rsidTr="008E2CA7">
        <w:trPr>
          <w:trHeight w:val="281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2CA7" w:rsidRPr="008E2CA7" w:rsidRDefault="008E2CA7" w:rsidP="00772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2C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Сумма кредита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2CA7" w:rsidRPr="003C5C69" w:rsidRDefault="008E2CA7" w:rsidP="00772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5C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 </w:t>
            </w:r>
            <w:r w:rsidRPr="003C5C6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60 000 000</w:t>
            </w:r>
            <w:r w:rsidR="00372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8E2CA7" w:rsidRPr="00021C14" w:rsidTr="008E2CA7">
        <w:trPr>
          <w:trHeight w:val="281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2CA7" w:rsidRPr="008E2CA7" w:rsidRDefault="008E2CA7" w:rsidP="00772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2C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Доступность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2CA7" w:rsidRPr="003C5C69" w:rsidRDefault="008E2CA7" w:rsidP="00021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5C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ставка </w:t>
            </w:r>
            <w:r w:rsidRPr="003C5C6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14,25% </w:t>
            </w:r>
          </w:p>
        </w:tc>
      </w:tr>
    </w:tbl>
    <w:p w:rsidR="003C5C69" w:rsidRDefault="003C5C69" w:rsidP="002B3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0"/>
          <w:szCs w:val="20"/>
        </w:rPr>
      </w:pPr>
    </w:p>
    <w:p w:rsidR="002B3EEE" w:rsidRPr="00021C14" w:rsidRDefault="002B3EEE" w:rsidP="003C5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0"/>
          <w:szCs w:val="20"/>
        </w:rPr>
      </w:pPr>
      <w:r w:rsidRPr="00021C14">
        <w:rPr>
          <w:rFonts w:ascii="Arial" w:hAnsi="Arial" w:cs="Arial"/>
          <w:b/>
          <w:bCs/>
          <w:color w:val="008000"/>
          <w:sz w:val="20"/>
          <w:szCs w:val="20"/>
        </w:rPr>
        <w:t>Цели кредитования:</w:t>
      </w:r>
    </w:p>
    <w:p w:rsidR="002B3EEE" w:rsidRPr="003C5C69" w:rsidRDefault="002B3EEE" w:rsidP="00D27FA7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3C5C69">
        <w:rPr>
          <w:rFonts w:ascii="Symbol" w:hAnsi="Symbol" w:cs="Symbol"/>
          <w:color w:val="000000"/>
          <w:sz w:val="20"/>
          <w:szCs w:val="20"/>
        </w:rPr>
        <w:t></w:t>
      </w:r>
      <w:r w:rsidR="003C5C69" w:rsidRPr="003C5C69">
        <w:rPr>
          <w:rFonts w:ascii="Symbol" w:hAnsi="Symbol" w:cs="Symbol"/>
          <w:color w:val="000000"/>
          <w:sz w:val="20"/>
          <w:szCs w:val="20"/>
        </w:rPr>
        <w:t></w:t>
      </w:r>
      <w:r w:rsidRPr="003C5C69">
        <w:rPr>
          <w:rFonts w:ascii="Arial" w:hAnsi="Arial" w:cs="Arial"/>
          <w:bCs/>
          <w:color w:val="000000"/>
          <w:sz w:val="20"/>
          <w:szCs w:val="20"/>
        </w:rPr>
        <w:t>приобретение и ремонт основных средств</w:t>
      </w:r>
    </w:p>
    <w:p w:rsidR="002B3EEE" w:rsidRPr="003C5C69" w:rsidRDefault="002B3EEE" w:rsidP="00D27FA7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3C5C69">
        <w:rPr>
          <w:rFonts w:ascii="Symbol" w:hAnsi="Symbol" w:cs="Symbol"/>
          <w:color w:val="000000"/>
          <w:sz w:val="20"/>
          <w:szCs w:val="20"/>
        </w:rPr>
        <w:t></w:t>
      </w:r>
      <w:r w:rsidR="003C5C69" w:rsidRPr="003C5C69">
        <w:rPr>
          <w:rFonts w:ascii="Symbol" w:hAnsi="Symbol" w:cs="Symbol"/>
          <w:color w:val="000000"/>
          <w:sz w:val="20"/>
          <w:szCs w:val="20"/>
        </w:rPr>
        <w:t></w:t>
      </w:r>
      <w:r w:rsidRPr="003C5C69">
        <w:rPr>
          <w:rFonts w:ascii="Arial" w:hAnsi="Arial" w:cs="Arial"/>
          <w:bCs/>
          <w:color w:val="000000"/>
          <w:sz w:val="20"/>
          <w:szCs w:val="20"/>
        </w:rPr>
        <w:t>приобретение земельных участков, зданий, сооружений и помещений;</w:t>
      </w:r>
    </w:p>
    <w:p w:rsidR="002B3EEE" w:rsidRPr="003C5C69" w:rsidRDefault="002B3EEE" w:rsidP="00D27FA7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3C5C69">
        <w:rPr>
          <w:rFonts w:ascii="Symbol" w:hAnsi="Symbol" w:cs="Symbol"/>
          <w:color w:val="000000"/>
          <w:sz w:val="20"/>
          <w:szCs w:val="20"/>
        </w:rPr>
        <w:t></w:t>
      </w:r>
      <w:r w:rsidR="003C5C69" w:rsidRPr="003C5C69">
        <w:rPr>
          <w:rFonts w:ascii="Symbol" w:hAnsi="Symbol" w:cs="Symbol"/>
          <w:color w:val="000000"/>
          <w:sz w:val="20"/>
          <w:szCs w:val="20"/>
        </w:rPr>
        <w:t></w:t>
      </w:r>
      <w:r w:rsidRPr="003C5C69">
        <w:rPr>
          <w:rFonts w:ascii="Arial" w:hAnsi="Arial" w:cs="Arial"/>
          <w:bCs/>
          <w:color w:val="000000"/>
          <w:sz w:val="20"/>
          <w:szCs w:val="20"/>
        </w:rPr>
        <w:t>строительство</w:t>
      </w:r>
      <w:r w:rsidR="003C5C69" w:rsidRPr="003C5C6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3C5C69">
        <w:rPr>
          <w:rFonts w:ascii="Arial" w:hAnsi="Arial" w:cs="Arial"/>
          <w:bCs/>
          <w:color w:val="000000"/>
          <w:sz w:val="20"/>
          <w:szCs w:val="20"/>
        </w:rPr>
        <w:t>реконструкция</w:t>
      </w:r>
      <w:r w:rsidR="003C5C69" w:rsidRPr="003C5C69">
        <w:rPr>
          <w:rFonts w:ascii="Arial" w:hAnsi="Arial" w:cs="Arial"/>
          <w:bCs/>
          <w:color w:val="000000"/>
          <w:sz w:val="20"/>
          <w:szCs w:val="20"/>
        </w:rPr>
        <w:t xml:space="preserve"> зданий и</w:t>
      </w:r>
      <w:r w:rsidRPr="003C5C6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94A1E" w:rsidRPr="003C5C69">
        <w:rPr>
          <w:rFonts w:ascii="Arial" w:hAnsi="Arial" w:cs="Arial"/>
          <w:bCs/>
          <w:color w:val="000000"/>
          <w:sz w:val="20"/>
          <w:szCs w:val="20"/>
        </w:rPr>
        <w:t>сооружений,</w:t>
      </w:r>
      <w:r w:rsidRPr="003C5C69">
        <w:rPr>
          <w:rFonts w:ascii="Arial" w:hAnsi="Arial" w:cs="Arial"/>
          <w:bCs/>
          <w:color w:val="000000"/>
          <w:sz w:val="20"/>
          <w:szCs w:val="20"/>
        </w:rPr>
        <w:t xml:space="preserve"> находящихся в собственности или в </w:t>
      </w:r>
      <w:r w:rsidR="003C5C69" w:rsidRPr="003C5C69">
        <w:rPr>
          <w:rFonts w:ascii="Arial" w:hAnsi="Arial" w:cs="Arial"/>
          <w:bCs/>
          <w:color w:val="000000"/>
          <w:sz w:val="20"/>
          <w:szCs w:val="20"/>
        </w:rPr>
        <w:t xml:space="preserve">         </w:t>
      </w:r>
      <w:r w:rsidRPr="003C5C69">
        <w:rPr>
          <w:rFonts w:ascii="Arial" w:hAnsi="Arial" w:cs="Arial"/>
          <w:bCs/>
          <w:color w:val="000000"/>
          <w:sz w:val="20"/>
          <w:szCs w:val="20"/>
        </w:rPr>
        <w:t>аренде;</w:t>
      </w:r>
    </w:p>
    <w:p w:rsidR="002B3EEE" w:rsidRPr="003C5C69" w:rsidRDefault="00594A1E" w:rsidP="00D27FA7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3C5C69">
        <w:rPr>
          <w:rFonts w:ascii="Symbol" w:hAnsi="Symbol" w:cs="Symbol"/>
          <w:color w:val="000000"/>
          <w:sz w:val="20"/>
          <w:szCs w:val="20"/>
        </w:rPr>
        <w:t></w:t>
      </w:r>
      <w:r w:rsidRPr="003C5C69">
        <w:rPr>
          <w:rFonts w:ascii="Symbol" w:hAnsi="Symbol" w:cs="Symbol"/>
          <w:color w:val="000000"/>
          <w:sz w:val="20"/>
          <w:szCs w:val="20"/>
        </w:rPr>
        <w:t></w:t>
      </w:r>
      <w:r w:rsidRPr="003C5C69">
        <w:rPr>
          <w:rFonts w:ascii="Arial" w:hAnsi="Arial" w:cs="Arial"/>
          <w:color w:val="000000"/>
          <w:sz w:val="20"/>
          <w:szCs w:val="20"/>
        </w:rPr>
        <w:t xml:space="preserve">покупка </w:t>
      </w:r>
      <w:r w:rsidRPr="003C5C69">
        <w:rPr>
          <w:rFonts w:ascii="Arial" w:hAnsi="Arial" w:cs="Arial"/>
          <w:bCs/>
          <w:color w:val="000000"/>
          <w:sz w:val="20"/>
          <w:szCs w:val="20"/>
        </w:rPr>
        <w:t>автотранспорта, спецтехники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(</w:t>
      </w:r>
      <w:r w:rsidRPr="00594A1E">
        <w:rPr>
          <w:rFonts w:ascii="Arial" w:hAnsi="Arial" w:cs="Arial"/>
          <w:b/>
          <w:bCs/>
          <w:color w:val="FF0000"/>
          <w:sz w:val="20"/>
          <w:szCs w:val="20"/>
        </w:rPr>
        <w:t xml:space="preserve">специальные предложения от 6% </w:t>
      </w:r>
      <w:r>
        <w:rPr>
          <w:rFonts w:ascii="Arial" w:hAnsi="Arial" w:cs="Arial"/>
          <w:b/>
          <w:bCs/>
          <w:color w:val="FF0000"/>
          <w:sz w:val="20"/>
          <w:szCs w:val="20"/>
        </w:rPr>
        <w:t>годовых</w:t>
      </w:r>
      <w:r>
        <w:rPr>
          <w:rFonts w:ascii="Arial" w:hAnsi="Arial" w:cs="Arial"/>
          <w:bCs/>
          <w:color w:val="000000"/>
          <w:sz w:val="20"/>
          <w:szCs w:val="20"/>
        </w:rPr>
        <w:t>)</w:t>
      </w:r>
      <w:r w:rsidRPr="003C5C69">
        <w:rPr>
          <w:rFonts w:ascii="Arial" w:hAnsi="Arial" w:cs="Arial"/>
          <w:bCs/>
          <w:color w:val="000000"/>
          <w:sz w:val="20"/>
          <w:szCs w:val="20"/>
        </w:rPr>
        <w:t>;</w:t>
      </w:r>
    </w:p>
    <w:p w:rsidR="002B3EEE" w:rsidRPr="00594A1E" w:rsidRDefault="002B3EEE" w:rsidP="002B3EEE">
      <w:pPr>
        <w:pBdr>
          <w:bottom w:val="single" w:sz="6" w:space="0" w:color="4181C0"/>
        </w:pBdr>
        <w:autoSpaceDE w:val="0"/>
        <w:autoSpaceDN w:val="0"/>
        <w:adjustRightInd w:val="0"/>
        <w:spacing w:before="120" w:after="0" w:line="240" w:lineRule="auto"/>
        <w:ind w:left="709"/>
        <w:jc w:val="center"/>
        <w:rPr>
          <w:rFonts w:ascii="Arial" w:hAnsi="Arial" w:cs="Arial"/>
          <w:b/>
          <w:bCs/>
          <w:iCs/>
          <w:color w:val="008000"/>
          <w:sz w:val="36"/>
          <w:szCs w:val="36"/>
        </w:rPr>
      </w:pPr>
      <w:r w:rsidRPr="00594A1E">
        <w:rPr>
          <w:rFonts w:ascii="Arial" w:hAnsi="Arial" w:cs="Arial"/>
          <w:b/>
          <w:bCs/>
          <w:iCs/>
          <w:color w:val="008000"/>
          <w:sz w:val="36"/>
          <w:szCs w:val="36"/>
        </w:rPr>
        <w:t>Банковские гарантии</w:t>
      </w:r>
    </w:p>
    <w:p w:rsidR="002B3EEE" w:rsidRPr="003C5C69" w:rsidRDefault="002B3EEE" w:rsidP="003C5C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3C5C69">
        <w:rPr>
          <w:rFonts w:ascii="Wingdings" w:hAnsi="Wingdings" w:cs="Wingdings"/>
          <w:color w:val="000000"/>
          <w:sz w:val="20"/>
          <w:szCs w:val="20"/>
        </w:rPr>
        <w:t></w:t>
      </w:r>
      <w:r w:rsidRPr="003C5C69">
        <w:rPr>
          <w:rFonts w:ascii="Wingdings" w:hAnsi="Wingdings" w:cs="Wingdings"/>
          <w:color w:val="000000"/>
          <w:sz w:val="20"/>
          <w:szCs w:val="20"/>
        </w:rPr>
        <w:tab/>
      </w:r>
      <w:r w:rsidRPr="003C5C69">
        <w:rPr>
          <w:rFonts w:ascii="Arial" w:hAnsi="Arial" w:cs="Arial"/>
          <w:bCs/>
          <w:color w:val="000000"/>
          <w:sz w:val="20"/>
          <w:szCs w:val="20"/>
        </w:rPr>
        <w:t>Тендерная, марочная, акцизная гарантия</w:t>
      </w:r>
    </w:p>
    <w:p w:rsidR="002B3EEE" w:rsidRPr="003C5C69" w:rsidRDefault="002B3EEE" w:rsidP="003C5C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3C5C69">
        <w:rPr>
          <w:rFonts w:ascii="Wingdings" w:hAnsi="Wingdings" w:cs="Wingdings"/>
          <w:color w:val="000000"/>
          <w:sz w:val="20"/>
          <w:szCs w:val="20"/>
        </w:rPr>
        <w:t></w:t>
      </w:r>
      <w:r w:rsidRPr="003C5C69">
        <w:rPr>
          <w:rFonts w:ascii="Wingdings" w:hAnsi="Wingdings" w:cs="Wingdings"/>
          <w:color w:val="000000"/>
          <w:sz w:val="20"/>
          <w:szCs w:val="20"/>
        </w:rPr>
        <w:tab/>
      </w:r>
      <w:r w:rsidRPr="003C5C69">
        <w:rPr>
          <w:rFonts w:ascii="Arial" w:hAnsi="Arial" w:cs="Arial"/>
          <w:bCs/>
          <w:color w:val="000000"/>
          <w:sz w:val="20"/>
          <w:szCs w:val="20"/>
        </w:rPr>
        <w:t>Гарантия исполнения обязательств по госконтракту</w:t>
      </w:r>
    </w:p>
    <w:p w:rsidR="002B3EEE" w:rsidRPr="003C5C69" w:rsidRDefault="002B3EEE" w:rsidP="003C5C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3C5C69">
        <w:rPr>
          <w:rFonts w:ascii="Wingdings" w:hAnsi="Wingdings" w:cs="Wingdings"/>
          <w:color w:val="000000"/>
          <w:sz w:val="20"/>
          <w:szCs w:val="20"/>
        </w:rPr>
        <w:t></w:t>
      </w:r>
      <w:r w:rsidRPr="003C5C69">
        <w:rPr>
          <w:rFonts w:ascii="Wingdings" w:hAnsi="Wingdings" w:cs="Wingdings"/>
          <w:color w:val="000000"/>
          <w:sz w:val="20"/>
          <w:szCs w:val="20"/>
        </w:rPr>
        <w:tab/>
      </w:r>
      <w:r w:rsidRPr="003C5C69">
        <w:rPr>
          <w:rFonts w:ascii="Arial" w:hAnsi="Arial" w:cs="Arial"/>
          <w:bCs/>
          <w:color w:val="000000"/>
          <w:sz w:val="20"/>
          <w:szCs w:val="20"/>
        </w:rPr>
        <w:t>Гарантия возврата НДС</w:t>
      </w:r>
    </w:p>
    <w:p w:rsidR="002B3EEE" w:rsidRPr="003C5C69" w:rsidRDefault="002B3EEE" w:rsidP="003C5C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3C5C69">
        <w:rPr>
          <w:rFonts w:ascii="Wingdings" w:hAnsi="Wingdings" w:cs="Wingdings"/>
          <w:color w:val="000000"/>
          <w:sz w:val="20"/>
          <w:szCs w:val="20"/>
        </w:rPr>
        <w:t></w:t>
      </w:r>
      <w:r w:rsidRPr="003C5C69">
        <w:rPr>
          <w:rFonts w:ascii="Wingdings" w:hAnsi="Wingdings" w:cs="Wingdings"/>
          <w:color w:val="000000"/>
          <w:sz w:val="20"/>
          <w:szCs w:val="20"/>
        </w:rPr>
        <w:tab/>
      </w:r>
      <w:r w:rsidRPr="003C5C69">
        <w:rPr>
          <w:rFonts w:ascii="Arial" w:hAnsi="Arial" w:cs="Arial"/>
          <w:bCs/>
          <w:color w:val="000000"/>
          <w:sz w:val="20"/>
          <w:szCs w:val="20"/>
        </w:rPr>
        <w:t>Контрактная, авансовая гарантия</w:t>
      </w:r>
    </w:p>
    <w:p w:rsidR="003C5C69" w:rsidRDefault="003C5C69" w:rsidP="002B3E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b/>
          <w:bCs/>
          <w:iCs/>
          <w:color w:val="008000"/>
          <w:sz w:val="20"/>
          <w:szCs w:val="20"/>
        </w:rPr>
      </w:pPr>
    </w:p>
    <w:p w:rsidR="002B3EEE" w:rsidRPr="00021C14" w:rsidRDefault="002B3EEE" w:rsidP="003C5C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C5C69">
        <w:rPr>
          <w:rFonts w:ascii="Arial" w:hAnsi="Arial" w:cs="Arial"/>
          <w:bCs/>
          <w:color w:val="000000"/>
          <w:sz w:val="20"/>
          <w:szCs w:val="20"/>
        </w:rPr>
        <w:t>Открытие и ведение расчетного счета в валюте</w:t>
      </w:r>
      <w:r w:rsidRPr="00021C14">
        <w:rPr>
          <w:rFonts w:ascii="Arial" w:hAnsi="Arial" w:cs="Arial"/>
          <w:b/>
          <w:bCs/>
          <w:color w:val="000000"/>
          <w:sz w:val="20"/>
          <w:szCs w:val="20"/>
        </w:rPr>
        <w:t xml:space="preserve"> - БЕСПЛАТНО;</w:t>
      </w:r>
    </w:p>
    <w:p w:rsidR="002B3EEE" w:rsidRPr="00594A1E" w:rsidRDefault="002B3EEE" w:rsidP="008E2CA7">
      <w:pPr>
        <w:pBdr>
          <w:bottom w:val="single" w:sz="6" w:space="1" w:color="4181C0"/>
        </w:pBdr>
        <w:autoSpaceDE w:val="0"/>
        <w:autoSpaceDN w:val="0"/>
        <w:adjustRightInd w:val="0"/>
        <w:spacing w:before="240" w:after="240" w:line="240" w:lineRule="auto"/>
        <w:ind w:left="936"/>
        <w:jc w:val="center"/>
        <w:rPr>
          <w:rFonts w:ascii="Arial" w:hAnsi="Arial" w:cs="Arial"/>
          <w:b/>
          <w:bCs/>
          <w:iCs/>
          <w:color w:val="008000"/>
          <w:sz w:val="36"/>
          <w:szCs w:val="36"/>
        </w:rPr>
      </w:pPr>
      <w:r w:rsidRPr="00594A1E">
        <w:rPr>
          <w:rFonts w:ascii="Arial" w:hAnsi="Arial" w:cs="Arial"/>
          <w:b/>
          <w:bCs/>
          <w:iCs/>
          <w:color w:val="008000"/>
          <w:sz w:val="36"/>
          <w:szCs w:val="36"/>
        </w:rPr>
        <w:t>Депозиты, краткосроч</w:t>
      </w:r>
      <w:r w:rsidR="003C5C69" w:rsidRPr="00594A1E">
        <w:rPr>
          <w:rFonts w:ascii="Arial" w:hAnsi="Arial" w:cs="Arial"/>
          <w:b/>
          <w:bCs/>
          <w:iCs/>
          <w:color w:val="008000"/>
          <w:sz w:val="36"/>
          <w:szCs w:val="36"/>
        </w:rPr>
        <w:t>ные овернайты юридическим лицам</w:t>
      </w:r>
    </w:p>
    <w:tbl>
      <w:tblPr>
        <w:tblW w:w="10052" w:type="dxa"/>
        <w:jc w:val="center"/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0BF"/>
      </w:tblPr>
      <w:tblGrid>
        <w:gridCol w:w="2104"/>
        <w:gridCol w:w="3127"/>
        <w:gridCol w:w="4821"/>
      </w:tblGrid>
      <w:tr w:rsidR="002B3EEE" w:rsidRPr="00021C14" w:rsidTr="00372E98">
        <w:trPr>
          <w:trHeight w:val="296"/>
          <w:jc w:val="center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EEE" w:rsidRPr="00594A1E" w:rsidRDefault="002B3EEE" w:rsidP="00772E33">
            <w:pPr>
              <w:tabs>
                <w:tab w:val="left" w:pos="3291"/>
                <w:tab w:val="left" w:pos="79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8000"/>
                <w:sz w:val="20"/>
                <w:szCs w:val="20"/>
              </w:rPr>
            </w:pPr>
          </w:p>
        </w:tc>
        <w:tc>
          <w:tcPr>
            <w:tcW w:w="7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EEE" w:rsidRPr="00594A1E" w:rsidRDefault="002B3EEE" w:rsidP="00772E33">
            <w:pPr>
              <w:tabs>
                <w:tab w:val="left" w:pos="3291"/>
                <w:tab w:val="left" w:pos="79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A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Процентные ставки (% годовых)*</w:t>
            </w:r>
          </w:p>
        </w:tc>
      </w:tr>
      <w:tr w:rsidR="002B3EEE" w:rsidRPr="00021C14" w:rsidTr="00372E98">
        <w:trPr>
          <w:trHeight w:val="296"/>
          <w:jc w:val="center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EEE" w:rsidRPr="00594A1E" w:rsidRDefault="002B3EEE" w:rsidP="00772E33">
            <w:pPr>
              <w:tabs>
                <w:tab w:val="left" w:pos="3291"/>
                <w:tab w:val="left" w:pos="79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A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Срок хранения (дней)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EEE" w:rsidRPr="00594A1E" w:rsidRDefault="00021C14" w:rsidP="00021C14">
            <w:pPr>
              <w:tabs>
                <w:tab w:val="left" w:pos="3291"/>
                <w:tab w:val="left" w:pos="79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A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от  100 000</w:t>
            </w:r>
            <w:r w:rsidR="002B3EEE" w:rsidRPr="00594A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руб. до 29 999 999 руб.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EEE" w:rsidRPr="00594A1E" w:rsidRDefault="002B3EEE" w:rsidP="00772E33">
            <w:pPr>
              <w:tabs>
                <w:tab w:val="left" w:pos="3291"/>
                <w:tab w:val="left" w:pos="79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A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от 30 000 000 руб. до 149 999 999 руб.</w:t>
            </w:r>
          </w:p>
        </w:tc>
      </w:tr>
      <w:tr w:rsidR="002B3EEE" w:rsidRPr="00021C14" w:rsidTr="00372E98">
        <w:trPr>
          <w:trHeight w:val="296"/>
          <w:jc w:val="center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EEE" w:rsidRPr="00594A1E" w:rsidRDefault="002B3EEE" w:rsidP="00772E33">
            <w:pPr>
              <w:tabs>
                <w:tab w:val="left" w:pos="3291"/>
                <w:tab w:val="left" w:pos="79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A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До 7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EEE" w:rsidRPr="00594A1E" w:rsidRDefault="00021C14" w:rsidP="00772E33">
            <w:pPr>
              <w:tabs>
                <w:tab w:val="left" w:pos="3291"/>
                <w:tab w:val="left" w:pos="79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94A1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10,45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EEE" w:rsidRPr="00594A1E" w:rsidRDefault="00021C14" w:rsidP="00772E33">
            <w:pPr>
              <w:tabs>
                <w:tab w:val="left" w:pos="3291"/>
                <w:tab w:val="left" w:pos="79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94A1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10,80</w:t>
            </w:r>
          </w:p>
        </w:tc>
      </w:tr>
      <w:tr w:rsidR="002B3EEE" w:rsidRPr="00021C14" w:rsidTr="00372E98">
        <w:trPr>
          <w:trHeight w:val="296"/>
          <w:jc w:val="center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EEE" w:rsidRPr="00594A1E" w:rsidRDefault="002B3EEE" w:rsidP="00772E33">
            <w:pPr>
              <w:tabs>
                <w:tab w:val="left" w:pos="3291"/>
                <w:tab w:val="left" w:pos="79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A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До 31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EEE" w:rsidRPr="00594A1E" w:rsidRDefault="00021C14" w:rsidP="00772E33">
            <w:pPr>
              <w:tabs>
                <w:tab w:val="left" w:pos="3291"/>
                <w:tab w:val="left" w:pos="79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94A1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11,15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EEE" w:rsidRPr="00594A1E" w:rsidRDefault="00021C14" w:rsidP="00772E33">
            <w:pPr>
              <w:tabs>
                <w:tab w:val="left" w:pos="3291"/>
                <w:tab w:val="left" w:pos="79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94A1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11,50</w:t>
            </w:r>
          </w:p>
        </w:tc>
      </w:tr>
      <w:tr w:rsidR="002B3EEE" w:rsidRPr="00D27FA7" w:rsidTr="00372E98">
        <w:trPr>
          <w:trHeight w:val="296"/>
          <w:jc w:val="center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EEE" w:rsidRPr="00594A1E" w:rsidRDefault="002B3EEE" w:rsidP="00021C14">
            <w:pPr>
              <w:tabs>
                <w:tab w:val="left" w:pos="3291"/>
                <w:tab w:val="left" w:pos="79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A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До </w:t>
            </w:r>
            <w:r w:rsidR="00021C14" w:rsidRPr="00594A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365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EEE" w:rsidRPr="00594A1E" w:rsidRDefault="00021C14" w:rsidP="00772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94A1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11,30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EEE" w:rsidRPr="00594A1E" w:rsidRDefault="00021C14" w:rsidP="00772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94A1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11,65</w:t>
            </w:r>
          </w:p>
        </w:tc>
      </w:tr>
    </w:tbl>
    <w:p w:rsidR="002B3EEE" w:rsidRPr="00D27FA7" w:rsidRDefault="002B3EEE" w:rsidP="002B3EE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color w:val="000000"/>
          <w:sz w:val="16"/>
          <w:szCs w:val="16"/>
        </w:rPr>
      </w:pPr>
      <w:r w:rsidRPr="00D27FA7">
        <w:rPr>
          <w:rFonts w:ascii="Arial" w:hAnsi="Arial" w:cs="Arial"/>
          <w:color w:val="000000"/>
          <w:sz w:val="16"/>
          <w:szCs w:val="16"/>
        </w:rPr>
        <w:t xml:space="preserve">*информация действительна  на </w:t>
      </w:r>
      <w:r w:rsidR="00021C14" w:rsidRPr="00D27FA7">
        <w:rPr>
          <w:rFonts w:ascii="Arial" w:hAnsi="Arial" w:cs="Arial"/>
          <w:color w:val="000000"/>
          <w:sz w:val="16"/>
          <w:szCs w:val="16"/>
        </w:rPr>
        <w:t>03</w:t>
      </w:r>
      <w:r w:rsidRPr="00D27FA7">
        <w:rPr>
          <w:rFonts w:ascii="Arial" w:hAnsi="Arial" w:cs="Arial"/>
          <w:color w:val="000000"/>
          <w:sz w:val="16"/>
          <w:szCs w:val="16"/>
        </w:rPr>
        <w:t>.0</w:t>
      </w:r>
      <w:r w:rsidR="00021C14" w:rsidRPr="00D27FA7">
        <w:rPr>
          <w:rFonts w:ascii="Arial" w:hAnsi="Arial" w:cs="Arial"/>
          <w:color w:val="000000"/>
          <w:sz w:val="16"/>
          <w:szCs w:val="16"/>
        </w:rPr>
        <w:t>7</w:t>
      </w:r>
      <w:r w:rsidRPr="00D27FA7">
        <w:rPr>
          <w:rFonts w:ascii="Arial" w:hAnsi="Arial" w:cs="Arial"/>
          <w:color w:val="000000"/>
          <w:sz w:val="16"/>
          <w:szCs w:val="16"/>
        </w:rPr>
        <w:t>.2015г., актуальная информация по ставкам – у контактного лица</w:t>
      </w:r>
    </w:p>
    <w:p w:rsidR="003C5C69" w:rsidRDefault="003C5C69" w:rsidP="003C5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8000"/>
        </w:rPr>
      </w:pPr>
    </w:p>
    <w:p w:rsidR="002B3EEE" w:rsidRDefault="002B3EEE" w:rsidP="003C5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8000"/>
        </w:rPr>
      </w:pPr>
      <w:r w:rsidRPr="00D27FA7">
        <w:rPr>
          <w:rFonts w:ascii="Arial" w:hAnsi="Arial" w:cs="Arial"/>
          <w:bCs/>
          <w:iCs/>
          <w:color w:val="008000"/>
        </w:rPr>
        <w:t>Надеемся, что наше предложение и участие помогут Вашему бизнесу выйти на новые рубежи развития!</w:t>
      </w:r>
    </w:p>
    <w:p w:rsidR="00D27FA7" w:rsidRPr="00D27FA7" w:rsidRDefault="00D27FA7" w:rsidP="003C5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8000"/>
        </w:rPr>
      </w:pPr>
    </w:p>
    <w:p w:rsidR="00D27FA7" w:rsidRPr="00D27FA7" w:rsidRDefault="002B3EEE" w:rsidP="00D27FA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27FA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Контактное лицо:</w:t>
      </w:r>
    </w:p>
    <w:p w:rsidR="002B3EEE" w:rsidRPr="00C65BDF" w:rsidRDefault="002B3EEE" w:rsidP="00D27FA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52"/>
          <w:szCs w:val="52"/>
        </w:rPr>
      </w:pPr>
      <w:r w:rsidRPr="00D27FA7">
        <w:rPr>
          <w:rFonts w:ascii="Arial" w:hAnsi="Arial" w:cs="Arial"/>
          <w:color w:val="000000"/>
          <w:sz w:val="20"/>
          <w:szCs w:val="20"/>
        </w:rPr>
        <w:tab/>
      </w:r>
      <w:r w:rsidR="00D27FA7" w:rsidRPr="00C65BDF">
        <w:rPr>
          <w:rFonts w:ascii="Arial" w:hAnsi="Arial" w:cs="Arial"/>
          <w:b/>
          <w:color w:val="000000"/>
          <w:sz w:val="20"/>
          <w:szCs w:val="20"/>
        </w:rPr>
        <w:t xml:space="preserve">Кузоватов Константин, </w:t>
      </w:r>
      <w:r w:rsidR="00D27FA7" w:rsidRPr="00C65BDF">
        <w:rPr>
          <w:rFonts w:ascii="Arial" w:hAnsi="Arial" w:cs="Arial"/>
          <w:color w:val="000000"/>
          <w:sz w:val="20"/>
          <w:szCs w:val="20"/>
        </w:rPr>
        <w:t>главный клиентский менеджер ОАО «АК БАРС» БАНК</w:t>
      </w:r>
    </w:p>
    <w:p w:rsidR="002553EE" w:rsidRPr="00D27FA7" w:rsidRDefault="00D27FA7" w:rsidP="00D27FA7">
      <w:pPr>
        <w:spacing w:line="240" w:lineRule="auto"/>
        <w:rPr>
          <w:rFonts w:ascii="Arial" w:hAnsi="Arial" w:cs="Arial"/>
          <w:sz w:val="20"/>
          <w:szCs w:val="20"/>
        </w:rPr>
      </w:pPr>
      <w:r w:rsidRPr="00C65BDF">
        <w:rPr>
          <w:rFonts w:ascii="Arial" w:hAnsi="Arial" w:cs="Arial"/>
          <w:b/>
        </w:rPr>
        <w:t xml:space="preserve">                  </w:t>
      </w:r>
      <w:r w:rsidRPr="00C65BDF">
        <w:rPr>
          <w:rFonts w:ascii="Arial" w:hAnsi="Arial" w:cs="Arial"/>
          <w:b/>
          <w:sz w:val="20"/>
          <w:szCs w:val="20"/>
        </w:rPr>
        <w:t>тел: 8-918-663-92-16, 8(861)255-01-16 доб.224</w:t>
      </w:r>
    </w:p>
    <w:sectPr w:rsidR="002553EE" w:rsidRPr="00D27FA7" w:rsidSect="00021C1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2B3EEE"/>
    <w:rsid w:val="00021C14"/>
    <w:rsid w:val="00194AE1"/>
    <w:rsid w:val="002553EE"/>
    <w:rsid w:val="002B3EEE"/>
    <w:rsid w:val="00372E98"/>
    <w:rsid w:val="003C5C69"/>
    <w:rsid w:val="004971D0"/>
    <w:rsid w:val="00594A1E"/>
    <w:rsid w:val="005C71D1"/>
    <w:rsid w:val="006020A1"/>
    <w:rsid w:val="00646F2F"/>
    <w:rsid w:val="006709CD"/>
    <w:rsid w:val="00772E33"/>
    <w:rsid w:val="008C0914"/>
    <w:rsid w:val="008C4009"/>
    <w:rsid w:val="008E2CA7"/>
    <w:rsid w:val="00BC1C5D"/>
    <w:rsid w:val="00C002BB"/>
    <w:rsid w:val="00C021E5"/>
    <w:rsid w:val="00C65BDF"/>
    <w:rsid w:val="00D27FA7"/>
    <w:rsid w:val="00EA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semiHidden/>
    <w:rsid w:val="00772E3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Verdana" w:eastAsia="Arial" w:hAnsi="Verdana" w:cs="Times New Roman"/>
      <w:sz w:val="12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772E33"/>
    <w:rPr>
      <w:rFonts w:ascii="Verdana" w:eastAsia="Arial" w:hAnsi="Verdana" w:cs="Times New Roman"/>
      <w:sz w:val="12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7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GorobecJV</dc:creator>
  <cp:lastModifiedBy>KuzovatovKS</cp:lastModifiedBy>
  <cp:revision>2</cp:revision>
  <cp:lastPrinted>2015-08-06T07:57:00Z</cp:lastPrinted>
  <dcterms:created xsi:type="dcterms:W3CDTF">2015-08-12T07:48:00Z</dcterms:created>
  <dcterms:modified xsi:type="dcterms:W3CDTF">2015-08-12T07:48:00Z</dcterms:modified>
</cp:coreProperties>
</file>